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EF" w:rsidRPr="001022EF" w:rsidRDefault="001022EF" w:rsidP="001022EF">
      <w:pPr>
        <w:rPr>
          <w:rFonts w:ascii="Arial" w:hAnsi="Arial" w:cs="Arial"/>
        </w:rPr>
      </w:pPr>
      <w:r w:rsidRPr="001022EF">
        <w:rPr>
          <w:rFonts w:ascii="Arial" w:hAnsi="Arial" w:cs="Arial"/>
        </w:rPr>
        <w:t>ПРИЛОЖЕНИЕ № 2</w:t>
      </w:r>
    </w:p>
    <w:p w:rsidR="001022EF" w:rsidRPr="001022EF" w:rsidRDefault="001022EF" w:rsidP="00EE2591">
      <w:pPr>
        <w:rPr>
          <w:rFonts w:ascii="Arial" w:hAnsi="Arial" w:cs="Arial"/>
        </w:rPr>
      </w:pPr>
      <w:r w:rsidRPr="001022EF">
        <w:rPr>
          <w:rFonts w:ascii="Arial" w:hAnsi="Arial" w:cs="Arial"/>
        </w:rPr>
        <w:t>УТВЕРЖДЕН</w:t>
      </w:r>
    </w:p>
    <w:p w:rsidR="001022EF" w:rsidRPr="001022EF" w:rsidRDefault="001022EF" w:rsidP="001022EF">
      <w:pPr>
        <w:rPr>
          <w:rFonts w:ascii="Arial" w:hAnsi="Arial" w:cs="Arial"/>
        </w:rPr>
      </w:pPr>
      <w:r w:rsidRPr="001022EF">
        <w:rPr>
          <w:rFonts w:ascii="Arial" w:hAnsi="Arial" w:cs="Arial"/>
        </w:rPr>
        <w:t xml:space="preserve">постановлением администрации </w:t>
      </w:r>
    </w:p>
    <w:p w:rsidR="001022EF" w:rsidRPr="001022EF" w:rsidRDefault="001022EF" w:rsidP="001022EF">
      <w:pPr>
        <w:rPr>
          <w:rFonts w:ascii="Arial" w:hAnsi="Arial" w:cs="Arial"/>
        </w:rPr>
      </w:pPr>
      <w:r w:rsidRPr="001022EF">
        <w:rPr>
          <w:rFonts w:ascii="Arial" w:hAnsi="Arial" w:cs="Arial"/>
        </w:rPr>
        <w:t>муниципального образования</w:t>
      </w:r>
    </w:p>
    <w:p w:rsidR="001022EF" w:rsidRPr="001022EF" w:rsidRDefault="001022EF" w:rsidP="001022EF">
      <w:pPr>
        <w:rPr>
          <w:rFonts w:ascii="Arial" w:hAnsi="Arial" w:cs="Arial"/>
        </w:rPr>
      </w:pPr>
      <w:r w:rsidRPr="001022EF">
        <w:rPr>
          <w:rFonts w:ascii="Arial" w:hAnsi="Arial" w:cs="Arial"/>
        </w:rPr>
        <w:t>Новопокровский район</w:t>
      </w:r>
    </w:p>
    <w:p w:rsidR="001022EF" w:rsidRPr="001022EF" w:rsidRDefault="001022EF" w:rsidP="001022EF">
      <w:pPr>
        <w:rPr>
          <w:rFonts w:ascii="Arial" w:hAnsi="Arial" w:cs="Arial"/>
        </w:rPr>
      </w:pPr>
      <w:r w:rsidRPr="001022EF">
        <w:rPr>
          <w:rFonts w:ascii="Arial" w:hAnsi="Arial" w:cs="Arial"/>
        </w:rPr>
        <w:t>от28.01.2011</w:t>
      </w:r>
      <w:r w:rsidR="00CE10F7">
        <w:rPr>
          <w:rFonts w:ascii="Arial" w:hAnsi="Arial" w:cs="Arial"/>
        </w:rPr>
        <w:t>г.</w:t>
      </w:r>
      <w:r w:rsidRPr="001022EF">
        <w:rPr>
          <w:rFonts w:ascii="Arial" w:hAnsi="Arial" w:cs="Arial"/>
        </w:rPr>
        <w:t xml:space="preserve"> № 76</w:t>
      </w:r>
    </w:p>
    <w:p w:rsidR="001022EF" w:rsidRPr="001022EF" w:rsidRDefault="001022EF" w:rsidP="001022EF">
      <w:pPr>
        <w:rPr>
          <w:rFonts w:ascii="Arial" w:hAnsi="Arial" w:cs="Arial"/>
        </w:rPr>
      </w:pPr>
    </w:p>
    <w:p w:rsidR="00DD64B9" w:rsidRPr="001022EF" w:rsidRDefault="00DD64B9" w:rsidP="001022EF">
      <w:pPr>
        <w:rPr>
          <w:rFonts w:ascii="Arial" w:hAnsi="Arial" w:cs="Arial"/>
        </w:rPr>
      </w:pPr>
    </w:p>
    <w:p w:rsidR="00346E65" w:rsidRPr="001022EF" w:rsidRDefault="00346E65" w:rsidP="002A2CD9">
      <w:pPr>
        <w:jc w:val="center"/>
        <w:rPr>
          <w:rFonts w:ascii="Arial" w:hAnsi="Arial" w:cs="Arial"/>
        </w:rPr>
      </w:pPr>
    </w:p>
    <w:p w:rsidR="00346E65" w:rsidRPr="001022EF" w:rsidRDefault="00346E65" w:rsidP="002A2CD9">
      <w:pPr>
        <w:jc w:val="center"/>
        <w:rPr>
          <w:rFonts w:ascii="Arial" w:hAnsi="Arial" w:cs="Arial"/>
        </w:rPr>
      </w:pPr>
    </w:p>
    <w:p w:rsidR="002A2CD9" w:rsidRPr="00EE2591" w:rsidRDefault="002A2CD9" w:rsidP="002A2CD9">
      <w:pPr>
        <w:jc w:val="center"/>
        <w:rPr>
          <w:rFonts w:ascii="Arial" w:hAnsi="Arial" w:cs="Arial"/>
          <w:b/>
        </w:rPr>
      </w:pPr>
      <w:r w:rsidRPr="00EE2591">
        <w:rPr>
          <w:rFonts w:ascii="Arial" w:hAnsi="Arial" w:cs="Arial"/>
          <w:b/>
        </w:rPr>
        <w:t>СОСТАВ</w:t>
      </w:r>
    </w:p>
    <w:p w:rsidR="002A2CD9" w:rsidRPr="00EE2591" w:rsidRDefault="002A2CD9" w:rsidP="00EC55FC">
      <w:pPr>
        <w:jc w:val="center"/>
        <w:rPr>
          <w:rFonts w:ascii="Arial" w:hAnsi="Arial" w:cs="Arial"/>
          <w:b/>
        </w:rPr>
      </w:pPr>
      <w:r w:rsidRPr="00EE2591">
        <w:rPr>
          <w:rFonts w:ascii="Arial" w:hAnsi="Arial" w:cs="Arial"/>
          <w:b/>
        </w:rPr>
        <w:t>межведомственной комиссии по организации отдыха, оздоровления и занятости детей муниципального образования Новопокровский район</w:t>
      </w:r>
    </w:p>
    <w:p w:rsidR="002A2CD9" w:rsidRPr="001022EF" w:rsidRDefault="002A2CD9" w:rsidP="002A2CD9">
      <w:pPr>
        <w:rPr>
          <w:rFonts w:ascii="Arial" w:hAnsi="Arial" w:cs="Arial"/>
        </w:rPr>
      </w:pPr>
    </w:p>
    <w:p w:rsidR="00346E65" w:rsidRPr="001022EF" w:rsidRDefault="00346E65" w:rsidP="002A2CD9">
      <w:pPr>
        <w:rPr>
          <w:rFonts w:ascii="Arial" w:hAnsi="Arial" w:cs="Arial"/>
        </w:rPr>
      </w:pPr>
    </w:p>
    <w:p w:rsidR="00346E65" w:rsidRPr="001022EF" w:rsidRDefault="00346E65" w:rsidP="002A2CD9">
      <w:pPr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Шевцова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Галина Геннадьевна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исполняющий обязанности заместителя главы муниципального образования, председатель комиссии;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Гаева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Вероника Ивановна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начальник отдела по вопросам семьи и детства администрации муниципального образования, заместитель председателя комиссии;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Макарова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Ольга Валентиновна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ведущий специалист отдела по вопросам семьи и детства администрации муниципального образования, секретарь комиссии;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rPr>
          <w:trHeight w:val="644"/>
        </w:trPr>
        <w:tc>
          <w:tcPr>
            <w:tcW w:w="9571" w:type="dxa"/>
            <w:gridSpan w:val="2"/>
          </w:tcPr>
          <w:p w:rsidR="002A2CD9" w:rsidRPr="001022EF" w:rsidRDefault="002A2CD9" w:rsidP="00EB69BA">
            <w:pPr>
              <w:jc w:val="center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Члены комиссии: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Аскерова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Татьяна Ивановна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руководитель управления социальной защиты населения департамента социальной защиты населения Краснодарского края в Новопокровском районе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Водяницкий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Евгений Филиппович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исполняющий обязанности главы Незамаевского сельского поселения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Головко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Андрей Петрович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начальник ОГИБДД ОВД по Новопокровскому району;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Гречушкин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Михаил Иванович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глава Новопокровского сельского поселения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Демченко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Владимир Васильевич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подполковник внутренней службы, начальник отдела по надзорной деятельности Новопокровского района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Деревянко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Сергей Николаевич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глава Новоивановского сельского поселения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Зибров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Виктор Викторович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начальник отдела внутренних дел по Новопокровскому району в Краснодарском крае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Ивлева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Татьяна Викторовна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главный врач муниципального учреждения здравоохранения «Центральная районная больница» администрации муниципального образования;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Инкина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Валентина Николаевна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председатель Новопокровской районной территориальной организации профсоюза работников государственных учреждений и общественного обслуживания РФ;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Коротков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Николай Иванович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глава Горькобалковского сельского поселения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Мамай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Людмила Юрьевна</w:t>
            </w:r>
          </w:p>
        </w:tc>
        <w:tc>
          <w:tcPr>
            <w:tcW w:w="4786" w:type="dxa"/>
          </w:tcPr>
          <w:p w:rsidR="002A2CD9" w:rsidRPr="001022EF" w:rsidRDefault="002A2CD9" w:rsidP="002D7682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начальник </w:t>
            </w:r>
            <w:r w:rsidR="002D7682" w:rsidRPr="001022EF">
              <w:rPr>
                <w:rFonts w:ascii="Arial" w:hAnsi="Arial" w:cs="Arial"/>
              </w:rPr>
              <w:t>муниципального учреждения «Отдел</w:t>
            </w:r>
            <w:r w:rsidRPr="001022EF">
              <w:rPr>
                <w:rFonts w:ascii="Arial" w:hAnsi="Arial" w:cs="Arial"/>
              </w:rPr>
              <w:t xml:space="preserve"> по делам молодёжи администрации муниципального образования</w:t>
            </w:r>
            <w:r w:rsidR="002D7682" w:rsidRPr="001022EF">
              <w:rPr>
                <w:rFonts w:ascii="Arial" w:hAnsi="Arial" w:cs="Arial"/>
              </w:rPr>
              <w:t xml:space="preserve"> Новопокровский район»</w:t>
            </w:r>
            <w:r w:rsidRPr="001022EF">
              <w:rPr>
                <w:rFonts w:ascii="Arial" w:hAnsi="Arial" w:cs="Arial"/>
              </w:rPr>
              <w:t>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Мещеряков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Игорь Николаевич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заместитель начальника территориального отдела Управления Роспотребнадзора в г. Тихорецке, Тихорецком, Новопокровском, Белоглинских районах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Михайленко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Виктор Вячеславович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глава Калниболотского сельского поселения (по согласованию);</w:t>
            </w:r>
          </w:p>
        </w:tc>
      </w:tr>
      <w:tr w:rsidR="00933345" w:rsidRPr="001022EF" w:rsidTr="00EB69BA">
        <w:tc>
          <w:tcPr>
            <w:tcW w:w="4785" w:type="dxa"/>
          </w:tcPr>
          <w:p w:rsidR="00933345" w:rsidRPr="001022EF" w:rsidRDefault="00933345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933345" w:rsidRPr="001022EF" w:rsidRDefault="00933345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Неботова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Наталья Николаевна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начальник управления культуры администрации муниципального образования;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Переверзева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Наталья Викторовна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заместитель главы, начальник финансового управления муниципального образования;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Побута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Николай Николаевич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председатель комитета по физической культуре и спорту администрации муниципального образования; 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Подофеденко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Анатолий Николаевич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начальник отдела по делам ГО и ЧС администрации муниципального </w:t>
            </w:r>
            <w:r w:rsidRPr="001022EF">
              <w:rPr>
                <w:rFonts w:ascii="Arial" w:hAnsi="Arial" w:cs="Arial"/>
              </w:rPr>
              <w:lastRenderedPageBreak/>
              <w:t xml:space="preserve">образовании; 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Провозина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Людмила Ивановна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исполняющий обязанности начальника отдела по делам несовершеннолетних администрации муниципального образования;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Ревякин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Юрий Михайлович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глава Ильинского сельского поселения (по согласованию);</w:t>
            </w:r>
          </w:p>
        </w:tc>
      </w:tr>
      <w:tr w:rsidR="00E61219" w:rsidRPr="001022EF" w:rsidTr="00EB69BA">
        <w:tc>
          <w:tcPr>
            <w:tcW w:w="4785" w:type="dxa"/>
          </w:tcPr>
          <w:p w:rsidR="00E61219" w:rsidRPr="001022EF" w:rsidRDefault="00E6121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E61219" w:rsidRPr="001022EF" w:rsidRDefault="00E6121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E61219" w:rsidRPr="001022EF" w:rsidTr="00EB69BA">
        <w:tc>
          <w:tcPr>
            <w:tcW w:w="4785" w:type="dxa"/>
          </w:tcPr>
          <w:p w:rsidR="00E61219" w:rsidRPr="001022EF" w:rsidRDefault="00E6121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Свириденко</w:t>
            </w:r>
          </w:p>
          <w:p w:rsidR="00E61219" w:rsidRPr="001022EF" w:rsidRDefault="00E6121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Сергей Иванович</w:t>
            </w:r>
          </w:p>
        </w:tc>
        <w:tc>
          <w:tcPr>
            <w:tcW w:w="4786" w:type="dxa"/>
          </w:tcPr>
          <w:p w:rsidR="00E61219" w:rsidRPr="001022EF" w:rsidRDefault="00E6121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директор оздоровительного лагеря «Чайка» 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Сидоров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Владимир Викторович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глава Покровского сельского поселения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Степыкин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Константин Викторович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начальник управления образования администрации муниципального образования;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Шангина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Любовь Николаевна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директор государственного учреждения «Центр занятости населения Новопокровского района» (по согласованию);</w:t>
            </w: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1022EF" w:rsidTr="00EB69BA">
        <w:tc>
          <w:tcPr>
            <w:tcW w:w="4785" w:type="dxa"/>
          </w:tcPr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 xml:space="preserve">Щербуха </w:t>
            </w:r>
          </w:p>
          <w:p w:rsidR="002A2CD9" w:rsidRPr="001022EF" w:rsidRDefault="002A2CD9" w:rsidP="00EB69BA">
            <w:pPr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Ольга Алексеевна</w:t>
            </w:r>
          </w:p>
        </w:tc>
        <w:tc>
          <w:tcPr>
            <w:tcW w:w="4786" w:type="dxa"/>
          </w:tcPr>
          <w:p w:rsidR="002A2CD9" w:rsidRPr="001022EF" w:rsidRDefault="002A2CD9" w:rsidP="00EB69BA">
            <w:pPr>
              <w:jc w:val="both"/>
              <w:rPr>
                <w:rFonts w:ascii="Arial" w:hAnsi="Arial" w:cs="Arial"/>
              </w:rPr>
            </w:pPr>
            <w:r w:rsidRPr="001022EF">
              <w:rPr>
                <w:rFonts w:ascii="Arial" w:hAnsi="Arial" w:cs="Arial"/>
              </w:rPr>
              <w:t>глава Кубанского сельского поселения (по согласованию).</w:t>
            </w:r>
          </w:p>
        </w:tc>
      </w:tr>
    </w:tbl>
    <w:p w:rsidR="002A2CD9" w:rsidRPr="001022EF" w:rsidRDefault="002A2CD9" w:rsidP="002A2CD9">
      <w:pPr>
        <w:rPr>
          <w:rFonts w:ascii="Arial" w:hAnsi="Arial" w:cs="Arial"/>
        </w:rPr>
      </w:pPr>
    </w:p>
    <w:p w:rsidR="002A2CD9" w:rsidRPr="001022EF" w:rsidRDefault="002A2CD9" w:rsidP="002A2CD9">
      <w:pPr>
        <w:rPr>
          <w:rFonts w:ascii="Arial" w:hAnsi="Arial" w:cs="Arial"/>
        </w:rPr>
      </w:pPr>
    </w:p>
    <w:p w:rsidR="002A2CD9" w:rsidRPr="001022EF" w:rsidRDefault="002A2CD9" w:rsidP="002A2CD9">
      <w:pPr>
        <w:outlineLvl w:val="0"/>
        <w:rPr>
          <w:rFonts w:ascii="Arial" w:hAnsi="Arial" w:cs="Arial"/>
        </w:rPr>
      </w:pPr>
      <w:r w:rsidRPr="001022EF">
        <w:rPr>
          <w:rFonts w:ascii="Arial" w:hAnsi="Arial" w:cs="Arial"/>
        </w:rPr>
        <w:t>Исполняющий обязанности</w:t>
      </w:r>
    </w:p>
    <w:p w:rsidR="002A2CD9" w:rsidRPr="001022EF" w:rsidRDefault="002A2CD9" w:rsidP="002A2CD9">
      <w:pPr>
        <w:outlineLvl w:val="0"/>
        <w:rPr>
          <w:rFonts w:ascii="Arial" w:hAnsi="Arial" w:cs="Arial"/>
        </w:rPr>
      </w:pPr>
      <w:r w:rsidRPr="001022EF">
        <w:rPr>
          <w:rFonts w:ascii="Arial" w:hAnsi="Arial" w:cs="Arial"/>
        </w:rPr>
        <w:t>заместителя главы</w:t>
      </w:r>
    </w:p>
    <w:p w:rsidR="00F23647" w:rsidRPr="001022EF" w:rsidRDefault="002A2CD9" w:rsidP="002A2CD9">
      <w:pPr>
        <w:outlineLvl w:val="0"/>
        <w:rPr>
          <w:rFonts w:ascii="Arial" w:hAnsi="Arial" w:cs="Arial"/>
        </w:rPr>
      </w:pPr>
      <w:r w:rsidRPr="001022EF">
        <w:rPr>
          <w:rFonts w:ascii="Arial" w:hAnsi="Arial" w:cs="Arial"/>
        </w:rPr>
        <w:t xml:space="preserve">муниципального образования         </w:t>
      </w:r>
      <w:r w:rsidR="001022EF">
        <w:rPr>
          <w:rFonts w:ascii="Arial" w:hAnsi="Arial" w:cs="Arial"/>
        </w:rPr>
        <w:t xml:space="preserve">           </w:t>
      </w:r>
      <w:r w:rsidRPr="001022EF">
        <w:rPr>
          <w:rFonts w:ascii="Arial" w:hAnsi="Arial" w:cs="Arial"/>
        </w:rPr>
        <w:t xml:space="preserve">                                             </w:t>
      </w:r>
      <w:r w:rsidR="001D7343" w:rsidRPr="001022EF">
        <w:rPr>
          <w:rFonts w:ascii="Arial" w:hAnsi="Arial" w:cs="Arial"/>
        </w:rPr>
        <w:t xml:space="preserve"> </w:t>
      </w:r>
      <w:r w:rsidRPr="001022EF">
        <w:rPr>
          <w:rFonts w:ascii="Arial" w:hAnsi="Arial" w:cs="Arial"/>
        </w:rPr>
        <w:t xml:space="preserve">   </w:t>
      </w:r>
      <w:r w:rsidR="001D7343" w:rsidRPr="001022EF">
        <w:rPr>
          <w:rFonts w:ascii="Arial" w:hAnsi="Arial" w:cs="Arial"/>
        </w:rPr>
        <w:t>К.В.Степыкин</w:t>
      </w:r>
    </w:p>
    <w:sectPr w:rsidR="00F23647" w:rsidRPr="001022EF" w:rsidSect="00EC55F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620" w:rsidRDefault="009D0620" w:rsidP="00EC55FC">
      <w:r>
        <w:separator/>
      </w:r>
    </w:p>
  </w:endnote>
  <w:endnote w:type="continuationSeparator" w:id="1">
    <w:p w:rsidR="009D0620" w:rsidRDefault="009D0620" w:rsidP="00EC5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620" w:rsidRDefault="009D0620" w:rsidP="00EC55FC">
      <w:r>
        <w:separator/>
      </w:r>
    </w:p>
  </w:footnote>
  <w:footnote w:type="continuationSeparator" w:id="1">
    <w:p w:rsidR="009D0620" w:rsidRDefault="009D0620" w:rsidP="00EC5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72753"/>
    </w:sdtPr>
    <w:sdtContent>
      <w:p w:rsidR="00EC55FC" w:rsidRDefault="001F2393">
        <w:pPr>
          <w:pStyle w:val="a3"/>
          <w:jc w:val="center"/>
        </w:pPr>
        <w:fldSimple w:instr=" PAGE   \* MERGEFORMAT ">
          <w:r w:rsidR="00CE10F7">
            <w:rPr>
              <w:noProof/>
            </w:rPr>
            <w:t>3</w:t>
          </w:r>
        </w:fldSimple>
      </w:p>
    </w:sdtContent>
  </w:sdt>
  <w:p w:rsidR="00EC55FC" w:rsidRDefault="00EC55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CD9"/>
    <w:rsid w:val="001022EF"/>
    <w:rsid w:val="001B788C"/>
    <w:rsid w:val="001D7343"/>
    <w:rsid w:val="001F2393"/>
    <w:rsid w:val="002A2CD9"/>
    <w:rsid w:val="002D7682"/>
    <w:rsid w:val="00342EA4"/>
    <w:rsid w:val="00346E65"/>
    <w:rsid w:val="004012E8"/>
    <w:rsid w:val="00595892"/>
    <w:rsid w:val="006633A9"/>
    <w:rsid w:val="00724A94"/>
    <w:rsid w:val="00933345"/>
    <w:rsid w:val="009D0620"/>
    <w:rsid w:val="009D1BAC"/>
    <w:rsid w:val="00A11C02"/>
    <w:rsid w:val="00CE10F7"/>
    <w:rsid w:val="00CE3687"/>
    <w:rsid w:val="00D1013F"/>
    <w:rsid w:val="00DD64B9"/>
    <w:rsid w:val="00E61219"/>
    <w:rsid w:val="00EC55FC"/>
    <w:rsid w:val="00EE2591"/>
    <w:rsid w:val="00F23647"/>
    <w:rsid w:val="00F85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C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55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55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EC55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55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D64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64B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Altuhov</cp:lastModifiedBy>
  <cp:revision>12</cp:revision>
  <cp:lastPrinted>2011-01-27T07:39:00Z</cp:lastPrinted>
  <dcterms:created xsi:type="dcterms:W3CDTF">2011-01-25T11:35:00Z</dcterms:created>
  <dcterms:modified xsi:type="dcterms:W3CDTF">2011-01-31T13:27:00Z</dcterms:modified>
</cp:coreProperties>
</file>